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210ED" w14:textId="77777777" w:rsidR="00CA436D" w:rsidRPr="001B6E02" w:rsidRDefault="00CA436D" w:rsidP="00CA436D">
      <w:pPr>
        <w:jc w:val="center"/>
        <w:rPr>
          <w:b/>
          <w:color w:val="FF0000"/>
          <w:sz w:val="32"/>
          <w:szCs w:val="32"/>
        </w:rPr>
      </w:pPr>
      <w:r w:rsidRPr="001B6E02">
        <w:rPr>
          <w:b/>
          <w:color w:val="FF0000"/>
          <w:sz w:val="32"/>
          <w:szCs w:val="32"/>
        </w:rPr>
        <w:t xml:space="preserve">ТЕЛЕФОНЫ «ГОРЯЧИХ ЛИНИЙ» ПО БОРЬБЕ С КОРРУПЦИЕЙ </w:t>
      </w:r>
    </w:p>
    <w:p w14:paraId="2790416B" w14:textId="77777777" w:rsidR="00CA436D" w:rsidRDefault="00CA436D" w:rsidP="00CA436D">
      <w:pPr>
        <w:jc w:val="center"/>
        <w:rPr>
          <w:sz w:val="24"/>
          <w:szCs w:val="24"/>
        </w:rPr>
      </w:pPr>
    </w:p>
    <w:p w14:paraId="642A803C" w14:textId="6704903E" w:rsidR="00CA436D" w:rsidRPr="001A6B10" w:rsidRDefault="00711DA3" w:rsidP="00CA436D">
      <w:pPr>
        <w:numPr>
          <w:ilvl w:val="0"/>
          <w:numId w:val="1"/>
        </w:numPr>
        <w:rPr>
          <w:b/>
          <w:color w:val="000000"/>
          <w:sz w:val="28"/>
          <w:szCs w:val="28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1A2FF66" wp14:editId="01AADB4F">
            <wp:simplePos x="0" y="0"/>
            <wp:positionH relativeFrom="column">
              <wp:posOffset>3798570</wp:posOffset>
            </wp:positionH>
            <wp:positionV relativeFrom="paragraph">
              <wp:posOffset>40005</wp:posOffset>
            </wp:positionV>
            <wp:extent cx="2233930" cy="1114425"/>
            <wp:effectExtent l="0" t="0" r="0" b="9525"/>
            <wp:wrapThrough wrapText="bothSides">
              <wp:wrapPolygon edited="0">
                <wp:start x="0" y="0"/>
                <wp:lineTo x="0" y="21415"/>
                <wp:lineTo x="21367" y="21415"/>
                <wp:lineTo x="2136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93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36D" w:rsidRPr="001A6B10">
        <w:rPr>
          <w:b/>
          <w:color w:val="000000"/>
          <w:sz w:val="28"/>
          <w:szCs w:val="28"/>
        </w:rPr>
        <w:t>Бугульминский район:</w:t>
      </w:r>
    </w:p>
    <w:p w14:paraId="4D8659E2" w14:textId="2C53EC16" w:rsidR="00CA436D" w:rsidRPr="0068312B" w:rsidRDefault="00CA436D" w:rsidP="00CA436D">
      <w:pPr>
        <w:spacing w:line="276" w:lineRule="auto"/>
        <w:rPr>
          <w:b/>
          <w:color w:val="FF0000"/>
          <w:sz w:val="28"/>
          <w:szCs w:val="28"/>
        </w:rPr>
      </w:pPr>
      <w:r w:rsidRPr="0068312B">
        <w:rPr>
          <w:b/>
          <w:color w:val="FF0000"/>
          <w:sz w:val="28"/>
          <w:szCs w:val="28"/>
        </w:rPr>
        <w:t>Прокуратура  – (85594) 6-77-14, 6-90-53</w:t>
      </w:r>
    </w:p>
    <w:p w14:paraId="36331602" w14:textId="042C2BA5" w:rsidR="00CA436D" w:rsidRDefault="00CA436D" w:rsidP="00CA436D">
      <w:pPr>
        <w:spacing w:line="276" w:lineRule="auto"/>
        <w:rPr>
          <w:b/>
          <w:color w:val="FF0000"/>
          <w:sz w:val="28"/>
          <w:szCs w:val="28"/>
        </w:rPr>
      </w:pPr>
      <w:r w:rsidRPr="0068312B">
        <w:rPr>
          <w:b/>
          <w:color w:val="FF0000"/>
          <w:sz w:val="28"/>
          <w:szCs w:val="28"/>
        </w:rPr>
        <w:t>РОВД - (85594) 9-62-71, 6-94-30</w:t>
      </w:r>
    </w:p>
    <w:p w14:paraId="60E01B93" w14:textId="0AD34B83" w:rsidR="00CA436D" w:rsidRPr="001A2E40" w:rsidRDefault="00CA436D" w:rsidP="00CA436D">
      <w:pPr>
        <w:jc w:val="center"/>
        <w:rPr>
          <w:sz w:val="24"/>
          <w:szCs w:val="24"/>
        </w:rPr>
      </w:pPr>
    </w:p>
    <w:p w14:paraId="108EAFDF" w14:textId="77777777" w:rsidR="00CA436D" w:rsidRPr="0068312B" w:rsidRDefault="00CA436D" w:rsidP="00CA436D">
      <w:pPr>
        <w:numPr>
          <w:ilvl w:val="0"/>
          <w:numId w:val="1"/>
        </w:numPr>
        <w:rPr>
          <w:b/>
          <w:sz w:val="28"/>
          <w:szCs w:val="28"/>
        </w:rPr>
      </w:pPr>
      <w:r w:rsidRPr="0068312B">
        <w:rPr>
          <w:b/>
          <w:sz w:val="28"/>
          <w:szCs w:val="28"/>
        </w:rPr>
        <w:t>Прокуратура Республики Татарстан</w:t>
      </w:r>
    </w:p>
    <w:p w14:paraId="4CFDACD7" w14:textId="77777777" w:rsidR="00CA436D" w:rsidRDefault="00CA436D" w:rsidP="00CA436D">
      <w:pPr>
        <w:rPr>
          <w:b/>
          <w:color w:val="FF0000"/>
          <w:sz w:val="28"/>
          <w:szCs w:val="28"/>
        </w:rPr>
      </w:pPr>
      <w:r w:rsidRPr="0068312B">
        <w:rPr>
          <w:b/>
          <w:color w:val="FF0000"/>
          <w:sz w:val="28"/>
          <w:szCs w:val="28"/>
        </w:rPr>
        <w:t>(843) 291 19 25</w:t>
      </w:r>
    </w:p>
    <w:p w14:paraId="3ADCA21A" w14:textId="77777777" w:rsidR="00CA436D" w:rsidRPr="0068312B" w:rsidRDefault="00CA436D" w:rsidP="00CA436D">
      <w:pPr>
        <w:rPr>
          <w:b/>
          <w:color w:val="FF0000"/>
          <w:sz w:val="28"/>
          <w:szCs w:val="28"/>
        </w:rPr>
      </w:pPr>
    </w:p>
    <w:p w14:paraId="3D438BCC" w14:textId="77777777" w:rsidR="00CA436D" w:rsidRPr="0068312B" w:rsidRDefault="00CA436D" w:rsidP="00CA436D">
      <w:pPr>
        <w:numPr>
          <w:ilvl w:val="0"/>
          <w:numId w:val="1"/>
        </w:numPr>
        <w:rPr>
          <w:b/>
          <w:sz w:val="28"/>
          <w:szCs w:val="28"/>
        </w:rPr>
      </w:pPr>
      <w:r w:rsidRPr="0068312B">
        <w:rPr>
          <w:b/>
          <w:sz w:val="28"/>
          <w:szCs w:val="28"/>
        </w:rPr>
        <w:t>Отдел по надзору за исполнением законодательства о противодействии коррупции Прокуратуры Республики Татарстан</w:t>
      </w:r>
    </w:p>
    <w:p w14:paraId="6356EE78" w14:textId="77777777" w:rsidR="00CA436D" w:rsidRPr="0068312B" w:rsidRDefault="00CA436D" w:rsidP="00CA436D">
      <w:pPr>
        <w:rPr>
          <w:b/>
          <w:color w:val="FF0000"/>
          <w:sz w:val="28"/>
          <w:szCs w:val="28"/>
        </w:rPr>
      </w:pPr>
      <w:r w:rsidRPr="0068312B">
        <w:rPr>
          <w:b/>
          <w:color w:val="FF0000"/>
          <w:sz w:val="28"/>
          <w:szCs w:val="28"/>
        </w:rPr>
        <w:t>(843) 291 19 36</w:t>
      </w:r>
    </w:p>
    <w:p w14:paraId="190757E0" w14:textId="77777777" w:rsidR="00CA436D" w:rsidRPr="0068312B" w:rsidRDefault="00CA436D" w:rsidP="00CA436D">
      <w:pPr>
        <w:rPr>
          <w:b/>
          <w:sz w:val="28"/>
          <w:szCs w:val="28"/>
        </w:rPr>
      </w:pPr>
    </w:p>
    <w:p w14:paraId="49C2DD87" w14:textId="77777777" w:rsidR="00CA436D" w:rsidRPr="0068312B" w:rsidRDefault="00CA436D" w:rsidP="00CA436D">
      <w:pPr>
        <w:numPr>
          <w:ilvl w:val="0"/>
          <w:numId w:val="1"/>
        </w:numPr>
        <w:rPr>
          <w:b/>
          <w:sz w:val="28"/>
          <w:szCs w:val="28"/>
        </w:rPr>
      </w:pPr>
      <w:r w:rsidRPr="0068312B">
        <w:rPr>
          <w:b/>
          <w:sz w:val="28"/>
          <w:szCs w:val="28"/>
        </w:rPr>
        <w:t>Министерство внутренних дел по Республики Татарстан</w:t>
      </w:r>
    </w:p>
    <w:p w14:paraId="53B963E0" w14:textId="77777777" w:rsidR="00CA436D" w:rsidRPr="0068312B" w:rsidRDefault="00CA436D" w:rsidP="00CA436D">
      <w:pPr>
        <w:rPr>
          <w:b/>
          <w:color w:val="FF0000"/>
          <w:sz w:val="28"/>
          <w:szCs w:val="28"/>
        </w:rPr>
      </w:pPr>
      <w:r w:rsidRPr="0068312B">
        <w:rPr>
          <w:b/>
          <w:color w:val="FF0000"/>
          <w:sz w:val="28"/>
          <w:szCs w:val="28"/>
        </w:rPr>
        <w:t>(843) 291-32-17</w:t>
      </w:r>
    </w:p>
    <w:p w14:paraId="0A396E6E" w14:textId="77777777" w:rsidR="00CA436D" w:rsidRPr="0068312B" w:rsidRDefault="00CA436D" w:rsidP="00CA436D">
      <w:pPr>
        <w:rPr>
          <w:b/>
          <w:color w:val="000000"/>
          <w:sz w:val="28"/>
          <w:szCs w:val="28"/>
        </w:rPr>
      </w:pPr>
    </w:p>
    <w:p w14:paraId="527ABFBF" w14:textId="77777777" w:rsidR="00CA436D" w:rsidRPr="0068312B" w:rsidRDefault="00CA436D" w:rsidP="00CA436D">
      <w:pPr>
        <w:numPr>
          <w:ilvl w:val="0"/>
          <w:numId w:val="1"/>
        </w:numPr>
        <w:rPr>
          <w:b/>
          <w:sz w:val="28"/>
          <w:szCs w:val="28"/>
        </w:rPr>
      </w:pPr>
      <w:r w:rsidRPr="0068312B">
        <w:rPr>
          <w:b/>
          <w:sz w:val="28"/>
          <w:szCs w:val="28"/>
        </w:rPr>
        <w:t xml:space="preserve">Отдел по реализации антикоррупционной политики  Республики Татарстан  </w:t>
      </w:r>
    </w:p>
    <w:p w14:paraId="4A1ADFD2" w14:textId="77777777" w:rsidR="00CA436D" w:rsidRPr="0068312B" w:rsidRDefault="00CA436D" w:rsidP="00CA436D">
      <w:pPr>
        <w:rPr>
          <w:b/>
          <w:color w:val="FF0000"/>
          <w:sz w:val="28"/>
          <w:szCs w:val="28"/>
        </w:rPr>
      </w:pPr>
      <w:r w:rsidRPr="0068312B">
        <w:rPr>
          <w:b/>
          <w:color w:val="FF0000"/>
          <w:sz w:val="28"/>
          <w:szCs w:val="28"/>
        </w:rPr>
        <w:t xml:space="preserve">(843) 567 88 69  </w:t>
      </w:r>
    </w:p>
    <w:p w14:paraId="0409688A" w14:textId="77777777" w:rsidR="00CA436D" w:rsidRPr="0068312B" w:rsidRDefault="00CA436D" w:rsidP="00CA436D">
      <w:pPr>
        <w:rPr>
          <w:b/>
          <w:sz w:val="28"/>
          <w:szCs w:val="28"/>
        </w:rPr>
      </w:pPr>
    </w:p>
    <w:p w14:paraId="77FC2329" w14:textId="77777777" w:rsidR="00CA436D" w:rsidRPr="0068312B" w:rsidRDefault="00CA436D" w:rsidP="00CA436D">
      <w:pPr>
        <w:numPr>
          <w:ilvl w:val="0"/>
          <w:numId w:val="1"/>
        </w:numPr>
        <w:rPr>
          <w:b/>
          <w:sz w:val="28"/>
          <w:szCs w:val="28"/>
        </w:rPr>
      </w:pPr>
      <w:r w:rsidRPr="0068312B">
        <w:rPr>
          <w:b/>
          <w:sz w:val="28"/>
          <w:szCs w:val="28"/>
        </w:rPr>
        <w:t>Агентство Республики Татарстан по массовой коммуникации «ТАТМЕДИА»</w:t>
      </w:r>
    </w:p>
    <w:p w14:paraId="1EDDE278" w14:textId="77777777" w:rsidR="00CA436D" w:rsidRPr="0068312B" w:rsidRDefault="00CA436D" w:rsidP="00CA436D">
      <w:pPr>
        <w:rPr>
          <w:b/>
          <w:color w:val="FF0000"/>
          <w:sz w:val="28"/>
          <w:szCs w:val="28"/>
        </w:rPr>
      </w:pPr>
      <w:r w:rsidRPr="0068312B">
        <w:rPr>
          <w:b/>
          <w:color w:val="FF0000"/>
          <w:sz w:val="28"/>
          <w:szCs w:val="28"/>
        </w:rPr>
        <w:t>(843) 570 31 05</w:t>
      </w:r>
    </w:p>
    <w:p w14:paraId="4145D1C3" w14:textId="77777777" w:rsidR="00CA436D" w:rsidRPr="0068312B" w:rsidRDefault="00CA436D" w:rsidP="00CA436D">
      <w:pPr>
        <w:rPr>
          <w:b/>
          <w:sz w:val="28"/>
          <w:szCs w:val="28"/>
        </w:rPr>
      </w:pPr>
    </w:p>
    <w:p w14:paraId="2E8CFA36" w14:textId="77777777" w:rsidR="00CA436D" w:rsidRPr="0068312B" w:rsidRDefault="00CA436D" w:rsidP="00CA436D">
      <w:pPr>
        <w:numPr>
          <w:ilvl w:val="0"/>
          <w:numId w:val="1"/>
        </w:numPr>
        <w:rPr>
          <w:b/>
          <w:sz w:val="28"/>
          <w:szCs w:val="28"/>
        </w:rPr>
      </w:pPr>
      <w:r w:rsidRPr="0068312B">
        <w:rPr>
          <w:b/>
          <w:sz w:val="28"/>
          <w:szCs w:val="28"/>
        </w:rPr>
        <w:t>Круглосуточный «телефон доверия» Министерства внутренних дел по Республике Татарстан (по Казани)</w:t>
      </w:r>
    </w:p>
    <w:p w14:paraId="7167B152" w14:textId="77777777" w:rsidR="00CA436D" w:rsidRPr="0068312B" w:rsidRDefault="00CA436D" w:rsidP="00CA436D">
      <w:pPr>
        <w:rPr>
          <w:b/>
          <w:color w:val="FF0000"/>
          <w:sz w:val="28"/>
          <w:szCs w:val="28"/>
        </w:rPr>
      </w:pPr>
      <w:r w:rsidRPr="0068312B">
        <w:rPr>
          <w:b/>
          <w:color w:val="FF0000"/>
          <w:sz w:val="28"/>
          <w:szCs w:val="28"/>
        </w:rPr>
        <w:t>052</w:t>
      </w:r>
    </w:p>
    <w:p w14:paraId="320A9079" w14:textId="77777777" w:rsidR="00CA436D" w:rsidRPr="0068312B" w:rsidRDefault="00CA436D" w:rsidP="00CA436D">
      <w:pPr>
        <w:rPr>
          <w:b/>
          <w:sz w:val="28"/>
          <w:szCs w:val="28"/>
        </w:rPr>
      </w:pPr>
    </w:p>
    <w:p w14:paraId="1532A3D2" w14:textId="77777777" w:rsidR="00CA436D" w:rsidRPr="003C7302" w:rsidRDefault="00CA436D" w:rsidP="00CA436D">
      <w:pPr>
        <w:jc w:val="both"/>
        <w:rPr>
          <w:b/>
          <w:i/>
          <w:sz w:val="24"/>
          <w:szCs w:val="24"/>
        </w:rPr>
      </w:pPr>
      <w:r w:rsidRPr="003C7302">
        <w:rPr>
          <w:b/>
          <w:i/>
          <w:sz w:val="24"/>
          <w:szCs w:val="24"/>
        </w:rPr>
        <w:t>Для более эффективного противодействия коррупции в Министерстве внутренних дел по Республике Татарстан  имеется постоянно обновляющийся сайт (</w:t>
      </w:r>
      <w:hyperlink r:id="rId6" w:history="1">
        <w:r w:rsidRPr="003C7302">
          <w:rPr>
            <w:rStyle w:val="a3"/>
            <w:b/>
            <w:sz w:val="24"/>
            <w:szCs w:val="24"/>
            <w:lang w:val="en-US"/>
          </w:rPr>
          <w:t>www</w:t>
        </w:r>
        <w:r w:rsidRPr="003C7302">
          <w:rPr>
            <w:rStyle w:val="a3"/>
            <w:b/>
            <w:sz w:val="24"/>
            <w:szCs w:val="24"/>
          </w:rPr>
          <w:t>.</w:t>
        </w:r>
        <w:r w:rsidRPr="003C7302">
          <w:rPr>
            <w:rStyle w:val="a3"/>
            <w:b/>
            <w:sz w:val="24"/>
            <w:szCs w:val="24"/>
            <w:lang w:val="en-US"/>
          </w:rPr>
          <w:t>mvd</w:t>
        </w:r>
        <w:r w:rsidRPr="003C7302">
          <w:rPr>
            <w:rStyle w:val="a3"/>
            <w:b/>
            <w:sz w:val="24"/>
            <w:szCs w:val="24"/>
          </w:rPr>
          <w:t>.</w:t>
        </w:r>
        <w:r w:rsidRPr="003C7302">
          <w:rPr>
            <w:rStyle w:val="a3"/>
            <w:b/>
            <w:sz w:val="24"/>
            <w:szCs w:val="24"/>
            <w:lang w:val="en-US"/>
          </w:rPr>
          <w:t>tatar</w:t>
        </w:r>
        <w:r w:rsidRPr="003C7302">
          <w:rPr>
            <w:rStyle w:val="a3"/>
            <w:b/>
            <w:sz w:val="24"/>
            <w:szCs w:val="24"/>
          </w:rPr>
          <w:t>.</w:t>
        </w:r>
        <w:r w:rsidRPr="003C7302">
          <w:rPr>
            <w:rStyle w:val="a3"/>
            <w:b/>
            <w:sz w:val="24"/>
            <w:szCs w:val="24"/>
            <w:lang w:val="en-US"/>
          </w:rPr>
          <w:t>ru</w:t>
        </w:r>
      </w:hyperlink>
      <w:r w:rsidRPr="003C7302">
        <w:rPr>
          <w:b/>
          <w:i/>
          <w:sz w:val="24"/>
          <w:szCs w:val="24"/>
        </w:rPr>
        <w:t xml:space="preserve">), на котором действует Интернет-приемная, куда граждане могут сообщить (в том числе и анонимно) информацию об известных им фактах коррупционных преступлений. </w:t>
      </w:r>
    </w:p>
    <w:p w14:paraId="52C35CEB" w14:textId="77777777" w:rsidR="00CA436D" w:rsidRPr="0068312B" w:rsidRDefault="00CA436D" w:rsidP="00CA436D">
      <w:pPr>
        <w:jc w:val="both"/>
        <w:rPr>
          <w:b/>
          <w:i/>
          <w:sz w:val="28"/>
          <w:szCs w:val="28"/>
        </w:rPr>
      </w:pPr>
    </w:p>
    <w:p w14:paraId="11E33367" w14:textId="77777777" w:rsidR="003C7302" w:rsidRPr="003C7302" w:rsidRDefault="003C7302" w:rsidP="003C7302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2F5496" w:themeColor="accent1" w:themeShade="BF"/>
          <w:sz w:val="24"/>
          <w:szCs w:val="24"/>
        </w:rPr>
      </w:pPr>
      <w:r w:rsidRPr="003C7302">
        <w:rPr>
          <w:b/>
          <w:bCs/>
          <w:color w:val="2F5496" w:themeColor="accent1" w:themeShade="BF"/>
          <w:sz w:val="24"/>
          <w:szCs w:val="24"/>
        </w:rPr>
        <w:t>В Министерстве труда, занятости и социальной защиты </w:t>
      </w:r>
    </w:p>
    <w:p w14:paraId="5437A7F2" w14:textId="77777777" w:rsidR="003C7302" w:rsidRPr="003C7302" w:rsidRDefault="003C7302" w:rsidP="003C7302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2F5496" w:themeColor="accent1" w:themeShade="BF"/>
          <w:sz w:val="24"/>
          <w:szCs w:val="24"/>
        </w:rPr>
      </w:pPr>
      <w:r w:rsidRPr="003C7302">
        <w:rPr>
          <w:b/>
          <w:bCs/>
          <w:color w:val="2F5496" w:themeColor="accent1" w:themeShade="BF"/>
          <w:sz w:val="24"/>
          <w:szCs w:val="24"/>
        </w:rPr>
        <w:t>Республики Татарстан</w:t>
      </w:r>
    </w:p>
    <w:p w14:paraId="7632CB39" w14:textId="77777777" w:rsidR="003C7302" w:rsidRPr="003C7302" w:rsidRDefault="003C7302" w:rsidP="003C7302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2F5496" w:themeColor="accent1" w:themeShade="BF"/>
          <w:sz w:val="24"/>
          <w:szCs w:val="24"/>
        </w:rPr>
      </w:pPr>
      <w:r w:rsidRPr="003C7302">
        <w:rPr>
          <w:b/>
          <w:bCs/>
          <w:color w:val="2F5496" w:themeColor="accent1" w:themeShade="BF"/>
          <w:sz w:val="24"/>
          <w:szCs w:val="24"/>
        </w:rPr>
        <w:br/>
        <w:t xml:space="preserve">                 действует телефон доверия, </w:t>
      </w:r>
    </w:p>
    <w:p w14:paraId="15AB4185" w14:textId="77777777" w:rsidR="003C7302" w:rsidRPr="003C7302" w:rsidRDefault="003C7302" w:rsidP="003C7302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2F5496" w:themeColor="accent1" w:themeShade="BF"/>
          <w:sz w:val="24"/>
          <w:szCs w:val="24"/>
        </w:rPr>
      </w:pPr>
      <w:r w:rsidRPr="003C7302">
        <w:rPr>
          <w:b/>
          <w:bCs/>
          <w:color w:val="2F5496" w:themeColor="accent1" w:themeShade="BF"/>
          <w:sz w:val="24"/>
          <w:szCs w:val="24"/>
        </w:rPr>
        <w:t>по которому Вы можете оставить информацию о фактах коррупционной направленности:</w:t>
      </w:r>
    </w:p>
    <w:p w14:paraId="65FD4FE0" w14:textId="77777777" w:rsidR="003C7302" w:rsidRPr="003C7302" w:rsidRDefault="003C7302" w:rsidP="003C7302">
      <w:pPr>
        <w:widowControl/>
        <w:shd w:val="clear" w:color="auto" w:fill="FFFFFF"/>
        <w:autoSpaceDE/>
        <w:autoSpaceDN/>
        <w:adjustRightInd/>
        <w:jc w:val="center"/>
        <w:rPr>
          <w:color w:val="2F5496" w:themeColor="accent1" w:themeShade="BF"/>
          <w:sz w:val="24"/>
          <w:szCs w:val="24"/>
        </w:rPr>
      </w:pPr>
    </w:p>
    <w:p w14:paraId="41EE25EF" w14:textId="77777777" w:rsidR="003C7302" w:rsidRPr="003C7302" w:rsidRDefault="003C7302" w:rsidP="003C7302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FF0000"/>
          <w:sz w:val="24"/>
          <w:szCs w:val="24"/>
        </w:rPr>
      </w:pPr>
      <w:r w:rsidRPr="003C7302">
        <w:rPr>
          <w:b/>
          <w:bCs/>
          <w:color w:val="FF0000"/>
          <w:sz w:val="24"/>
          <w:szCs w:val="24"/>
        </w:rPr>
        <w:t>(843) 557-21-16 (пн.- пт. с 09 часов до 18 часов)</w:t>
      </w:r>
    </w:p>
    <w:p w14:paraId="66853D6F" w14:textId="77777777" w:rsidR="003C7302" w:rsidRPr="003C7302" w:rsidRDefault="003C7302" w:rsidP="003C7302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2092BB58" w14:textId="77777777" w:rsidR="003C7302" w:rsidRPr="003C7302" w:rsidRDefault="003C7302" w:rsidP="003C7302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2F5496" w:themeColor="accent1" w:themeShade="BF"/>
          <w:sz w:val="24"/>
          <w:szCs w:val="24"/>
        </w:rPr>
      </w:pPr>
      <w:r w:rsidRPr="003C7302">
        <w:rPr>
          <w:b/>
          <w:bCs/>
          <w:color w:val="2F5496" w:themeColor="accent1" w:themeShade="BF"/>
          <w:sz w:val="24"/>
          <w:szCs w:val="24"/>
        </w:rPr>
        <w:t xml:space="preserve">Ответственный за работу по профилактике коррупционных </w:t>
      </w:r>
    </w:p>
    <w:p w14:paraId="3829E7A6" w14:textId="77777777" w:rsidR="003C7302" w:rsidRPr="003C7302" w:rsidRDefault="003C7302" w:rsidP="003C7302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2F5496" w:themeColor="accent1" w:themeShade="BF"/>
          <w:sz w:val="24"/>
          <w:szCs w:val="24"/>
        </w:rPr>
      </w:pPr>
      <w:r w:rsidRPr="003C7302">
        <w:rPr>
          <w:b/>
          <w:bCs/>
          <w:color w:val="2F5496" w:themeColor="accent1" w:themeShade="BF"/>
          <w:sz w:val="24"/>
          <w:szCs w:val="24"/>
        </w:rPr>
        <w:t xml:space="preserve">и иных правонарушений </w:t>
      </w:r>
    </w:p>
    <w:p w14:paraId="3AA8AC7D" w14:textId="77777777" w:rsidR="003C7302" w:rsidRPr="003C7302" w:rsidRDefault="003C7302" w:rsidP="003C7302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343D7FBD" w14:textId="77777777" w:rsidR="00410C7C" w:rsidRPr="00EE1CEF" w:rsidRDefault="00410C7C" w:rsidP="00410C7C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2F5496" w:themeColor="accent1" w:themeShade="BF"/>
          <w:sz w:val="22"/>
          <w:szCs w:val="22"/>
        </w:rPr>
      </w:pPr>
      <w:r w:rsidRPr="00EE1CEF">
        <w:rPr>
          <w:b/>
          <w:bCs/>
          <w:color w:val="2F5496" w:themeColor="accent1" w:themeShade="BF"/>
          <w:sz w:val="22"/>
          <w:szCs w:val="22"/>
        </w:rPr>
        <w:t xml:space="preserve">Государственного автономного учреждения социального обслуживания «Реабилитационный центр для детей и подростков с ограниченными возможностями «Возрождение» </w:t>
      </w:r>
    </w:p>
    <w:p w14:paraId="365A575E" w14:textId="77777777" w:rsidR="00410C7C" w:rsidRPr="00EE1CEF" w:rsidRDefault="00410C7C" w:rsidP="00410C7C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2F5496" w:themeColor="accent1" w:themeShade="BF"/>
          <w:sz w:val="22"/>
          <w:szCs w:val="22"/>
        </w:rPr>
      </w:pPr>
      <w:r w:rsidRPr="00EE1CEF">
        <w:rPr>
          <w:b/>
          <w:bCs/>
          <w:color w:val="2F5496" w:themeColor="accent1" w:themeShade="BF"/>
          <w:sz w:val="22"/>
          <w:szCs w:val="22"/>
        </w:rPr>
        <w:t xml:space="preserve">Министерства труда, занятости и социальной защиты </w:t>
      </w:r>
    </w:p>
    <w:p w14:paraId="73EE0170" w14:textId="42D68598" w:rsidR="003C7302" w:rsidRPr="003C7302" w:rsidRDefault="00410C7C" w:rsidP="00410C7C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2F5496" w:themeColor="accent1" w:themeShade="BF"/>
          <w:sz w:val="22"/>
          <w:szCs w:val="22"/>
        </w:rPr>
      </w:pPr>
      <w:r w:rsidRPr="00EE1CEF">
        <w:rPr>
          <w:b/>
          <w:bCs/>
          <w:color w:val="2F5496" w:themeColor="accent1" w:themeShade="BF"/>
          <w:sz w:val="22"/>
          <w:szCs w:val="22"/>
        </w:rPr>
        <w:t>Республики Татарстан в Бугульминском муниципальном районе»</w:t>
      </w:r>
    </w:p>
    <w:p w14:paraId="0CBA1137" w14:textId="77777777" w:rsidR="003C7302" w:rsidRPr="003C7302" w:rsidRDefault="003C7302" w:rsidP="003C7302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2F5496" w:themeColor="accent1" w:themeShade="BF"/>
          <w:sz w:val="24"/>
          <w:szCs w:val="24"/>
        </w:rPr>
      </w:pPr>
    </w:p>
    <w:p w14:paraId="59331145" w14:textId="173F026C" w:rsidR="003C7302" w:rsidRPr="003C7302" w:rsidRDefault="003C7302" w:rsidP="003C7302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2F5496" w:themeColor="accent1" w:themeShade="BF"/>
          <w:sz w:val="24"/>
          <w:szCs w:val="24"/>
        </w:rPr>
      </w:pPr>
      <w:r w:rsidRPr="003C7302">
        <w:rPr>
          <w:b/>
          <w:bCs/>
          <w:color w:val="2F5496" w:themeColor="accent1" w:themeShade="BF"/>
          <w:sz w:val="24"/>
          <w:szCs w:val="24"/>
        </w:rPr>
        <w:t xml:space="preserve">специалист по </w:t>
      </w:r>
      <w:r w:rsidR="00410C7C" w:rsidRPr="00410C7C">
        <w:rPr>
          <w:b/>
          <w:bCs/>
          <w:color w:val="2F5496" w:themeColor="accent1" w:themeShade="BF"/>
          <w:sz w:val="24"/>
          <w:szCs w:val="24"/>
        </w:rPr>
        <w:t>социальной работе Лихачева Алена Викторовна</w:t>
      </w:r>
    </w:p>
    <w:p w14:paraId="172A56F1" w14:textId="77777777" w:rsidR="003C7302" w:rsidRPr="003C7302" w:rsidRDefault="003C7302" w:rsidP="003C7302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3C4052"/>
          <w:sz w:val="24"/>
          <w:szCs w:val="24"/>
        </w:rPr>
      </w:pPr>
    </w:p>
    <w:p w14:paraId="55F01833" w14:textId="09AB1AA5" w:rsidR="003C7302" w:rsidRPr="003C7302" w:rsidRDefault="00EE1CEF" w:rsidP="00EE1CEF">
      <w:pPr>
        <w:widowControl/>
        <w:shd w:val="clear" w:color="auto" w:fill="FFFFFF"/>
        <w:autoSpaceDE/>
        <w:autoSpaceDN/>
        <w:adjustRightInd/>
        <w:jc w:val="center"/>
        <w:rPr>
          <w:b/>
          <w:bCs/>
          <w:color w:val="FF0000"/>
          <w:sz w:val="24"/>
          <w:szCs w:val="24"/>
        </w:rPr>
      </w:pPr>
      <w:r w:rsidRPr="00EE1CEF">
        <w:rPr>
          <w:b/>
          <w:bCs/>
          <w:color w:val="FF0000"/>
          <w:sz w:val="24"/>
          <w:szCs w:val="24"/>
        </w:rPr>
        <w:t>Тел.: (85594) 4-17-77, факс 8(85594) 4-46-11</w:t>
      </w:r>
    </w:p>
    <w:p w14:paraId="6A04EFFF" w14:textId="34016CF4" w:rsidR="00A21B9B" w:rsidRDefault="00A21B9B" w:rsidP="00CA436D">
      <w:pPr>
        <w:jc w:val="center"/>
      </w:pPr>
    </w:p>
    <w:sectPr w:rsidR="00A21B9B" w:rsidSect="00144E46">
      <w:pgSz w:w="11906" w:h="16838"/>
      <w:pgMar w:top="568" w:right="850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428E6"/>
    <w:multiLevelType w:val="hybridMultilevel"/>
    <w:tmpl w:val="CE6CA2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7AB"/>
    <w:rsid w:val="00144E46"/>
    <w:rsid w:val="003C7302"/>
    <w:rsid w:val="00410C7C"/>
    <w:rsid w:val="00711DA3"/>
    <w:rsid w:val="007747AB"/>
    <w:rsid w:val="00A21B9B"/>
    <w:rsid w:val="00A65384"/>
    <w:rsid w:val="00CA436D"/>
    <w:rsid w:val="00EE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3921F2"/>
  <w15:chartTrackingRefBased/>
  <w15:docId w15:val="{EFC787D8-21A9-4BF2-96C9-41B29DB9D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43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A43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vd.tatar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laa210911 gmail.com</dc:creator>
  <cp:keywords/>
  <dc:description/>
  <cp:lastModifiedBy>laa210911 gmail.com</cp:lastModifiedBy>
  <cp:revision>3</cp:revision>
  <dcterms:created xsi:type="dcterms:W3CDTF">2024-09-05T12:49:00Z</dcterms:created>
  <dcterms:modified xsi:type="dcterms:W3CDTF">2024-09-05T13:46:00Z</dcterms:modified>
</cp:coreProperties>
</file>